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39E93C36" w14:textId="77777777" w:rsidR="00F22A29" w:rsidRDefault="00F22A29" w:rsidP="00F22A29">
      <w:pPr>
        <w:rPr>
          <w:rFonts w:ascii="Work Sans" w:eastAsia="Times New Roman" w:hAnsi="Work Sans" w:cs="Arial"/>
          <w:sz w:val="20"/>
          <w:szCs w:val="20"/>
          <w:lang w:eastAsia="es-ES_tradnl"/>
        </w:rPr>
      </w:pPr>
    </w:p>
    <w:p w14:paraId="43B7B570" w14:textId="77777777" w:rsidR="00F22A29" w:rsidRDefault="00F22A29" w:rsidP="00F22A29">
      <w:pPr>
        <w:rPr>
          <w:rFonts w:ascii="Work Sans" w:eastAsia="Times New Roman" w:hAnsi="Work Sans" w:cs="Arial"/>
          <w:sz w:val="20"/>
          <w:szCs w:val="20"/>
          <w:lang w:eastAsia="es-ES_tradnl"/>
        </w:rPr>
      </w:pPr>
      <w:r w:rsidRPr="00A82316">
        <w:rPr>
          <w:rFonts w:ascii="Work Sans" w:eastAsia="Times New Roman" w:hAnsi="Work Sans" w:cs="Arial"/>
          <w:sz w:val="20"/>
          <w:szCs w:val="20"/>
          <w:lang w:eastAsia="es-ES_tradnl"/>
        </w:rPr>
        <w:drawing>
          <wp:inline distT="0" distB="0" distL="0" distR="0" wp14:anchorId="0508B821" wp14:editId="7DFB99E9">
            <wp:extent cx="6295503" cy="4033520"/>
            <wp:effectExtent l="12700" t="12700" r="16510" b="17780"/>
            <wp:docPr id="6005840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58406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60651" cy="40752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9B87103" w14:textId="77777777" w:rsidR="00F22A29" w:rsidRDefault="00F22A29" w:rsidP="00F22A29">
      <w:pPr>
        <w:rPr>
          <w:rFonts w:ascii="Work Sans" w:eastAsia="Times New Roman" w:hAnsi="Work Sans" w:cs="Arial"/>
          <w:sz w:val="20"/>
          <w:szCs w:val="20"/>
          <w:lang w:eastAsia="es-ES_tradnl"/>
        </w:rPr>
      </w:pPr>
    </w:p>
    <w:p w14:paraId="33D46C70" w14:textId="77777777" w:rsidR="00F22A29" w:rsidRDefault="00F22A29" w:rsidP="00F22A29">
      <w:pPr>
        <w:rPr>
          <w:rFonts w:ascii="Work Sans" w:eastAsia="Times New Roman" w:hAnsi="Work Sans" w:cs="Arial"/>
          <w:sz w:val="20"/>
          <w:szCs w:val="20"/>
          <w:lang w:eastAsia="es-ES_tradnl"/>
        </w:rPr>
      </w:pPr>
      <w:r w:rsidRPr="00007F28">
        <w:rPr>
          <w:rFonts w:ascii="Work Sans" w:eastAsia="Times New Roman" w:hAnsi="Work Sans" w:cs="Arial"/>
          <w:sz w:val="20"/>
          <w:szCs w:val="20"/>
          <w:lang w:eastAsia="es-ES_tradnl"/>
        </w:rPr>
        <w:lastRenderedPageBreak/>
        <w:drawing>
          <wp:inline distT="0" distB="0" distL="0" distR="0" wp14:anchorId="3AF26D30" wp14:editId="6D12EE67">
            <wp:extent cx="6393815" cy="3760647"/>
            <wp:effectExtent l="12700" t="12700" r="6985" b="11430"/>
            <wp:docPr id="150424815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24815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71675" cy="380644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50D130" w14:textId="77777777" w:rsidR="00F22A29" w:rsidRDefault="00F22A29" w:rsidP="00F22A29">
      <w:pPr>
        <w:rPr>
          <w:rFonts w:ascii="Work Sans" w:eastAsia="Times New Roman" w:hAnsi="Work Sans" w:cs="Arial"/>
          <w:sz w:val="20"/>
          <w:szCs w:val="20"/>
          <w:lang w:eastAsia="es-ES_tradnl"/>
        </w:rPr>
      </w:pPr>
    </w:p>
    <w:p w14:paraId="727609BB" w14:textId="77777777" w:rsidR="00F22A29" w:rsidRDefault="00F22A29" w:rsidP="00F22A29">
      <w:pPr>
        <w:rPr>
          <w:rFonts w:ascii="Work Sans" w:eastAsia="Times New Roman" w:hAnsi="Work Sans" w:cs="Arial"/>
          <w:sz w:val="20"/>
          <w:szCs w:val="20"/>
          <w:lang w:eastAsia="es-ES_tradnl"/>
        </w:rPr>
      </w:pPr>
    </w:p>
    <w:p w14:paraId="35604F55" w14:textId="77777777" w:rsidR="00F22A29" w:rsidRDefault="00F22A29" w:rsidP="00F22A29">
      <w:pPr>
        <w:rPr>
          <w:rFonts w:ascii="Work Sans" w:eastAsia="Times New Roman" w:hAnsi="Work Sans" w:cs="Arial"/>
          <w:sz w:val="20"/>
          <w:szCs w:val="20"/>
          <w:lang w:eastAsia="es-ES_tradnl"/>
        </w:rPr>
      </w:pPr>
      <w:r w:rsidRPr="001352A1">
        <w:rPr>
          <w:rFonts w:ascii="Work Sans" w:eastAsia="Times New Roman" w:hAnsi="Work Sans" w:cs="Arial"/>
          <w:sz w:val="20"/>
          <w:szCs w:val="20"/>
          <w:lang w:eastAsia="es-ES_tradnl"/>
        </w:rPr>
        <w:lastRenderedPageBreak/>
        <w:drawing>
          <wp:inline distT="0" distB="0" distL="0" distR="0" wp14:anchorId="7F483B2E" wp14:editId="33FD854B">
            <wp:extent cx="6682740" cy="3592814"/>
            <wp:effectExtent l="12700" t="12700" r="10160" b="14605"/>
            <wp:docPr id="20257816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78160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57303" cy="36329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AD04838" w14:textId="77777777" w:rsidR="00F22A29" w:rsidRDefault="00F22A29" w:rsidP="00F22A29">
      <w:pPr>
        <w:rPr>
          <w:rFonts w:ascii="Work Sans" w:eastAsia="Times New Roman" w:hAnsi="Work Sans" w:cs="Arial"/>
          <w:sz w:val="20"/>
          <w:szCs w:val="20"/>
          <w:lang w:eastAsia="es-ES_tradnl"/>
        </w:rPr>
      </w:pPr>
    </w:p>
    <w:p w14:paraId="336F6C1A" w14:textId="77777777" w:rsidR="00F22A29" w:rsidRDefault="00F22A29" w:rsidP="00F22A29">
      <w:pPr>
        <w:rPr>
          <w:rFonts w:ascii="Work Sans" w:eastAsia="Times New Roman" w:hAnsi="Work Sans" w:cs="Arial"/>
          <w:sz w:val="20"/>
          <w:szCs w:val="20"/>
          <w:lang w:eastAsia="es-ES_tradnl"/>
        </w:rPr>
      </w:pPr>
      <w:r w:rsidRPr="005A289F">
        <w:rPr>
          <w:rFonts w:ascii="Work Sans" w:eastAsia="Times New Roman" w:hAnsi="Work Sans" w:cs="Arial"/>
          <w:sz w:val="20"/>
          <w:szCs w:val="20"/>
          <w:lang w:eastAsia="es-ES_tradnl"/>
        </w:rPr>
        <w:lastRenderedPageBreak/>
        <w:drawing>
          <wp:inline distT="0" distB="0" distL="0" distR="0" wp14:anchorId="2BD508C0" wp14:editId="550AD94D">
            <wp:extent cx="6868160" cy="3945842"/>
            <wp:effectExtent l="12700" t="12700" r="15240" b="17145"/>
            <wp:docPr id="6591323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13235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17240" cy="397403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930087" w14:textId="6B4A993B" w:rsidR="00F22A29" w:rsidRDefault="00F22A29" w:rsidP="00F22A29">
      <w:pPr>
        <w:rPr>
          <w:rFonts w:ascii="Work Sans" w:eastAsia="Times New Roman" w:hAnsi="Work Sans" w:cs="Arial"/>
          <w:sz w:val="20"/>
          <w:szCs w:val="20"/>
          <w:lang w:eastAsia="es-ES_tradnl"/>
        </w:rPr>
      </w:pPr>
      <w:r w:rsidRPr="00CC1F95">
        <w:rPr>
          <w:rFonts w:ascii="Work Sans" w:eastAsia="Times New Roman" w:hAnsi="Work Sans" w:cs="Arial"/>
          <w:sz w:val="20"/>
          <w:szCs w:val="20"/>
          <w:lang w:eastAsia="es-ES_tradnl"/>
        </w:rPr>
        <w:lastRenderedPageBreak/>
        <w:drawing>
          <wp:inline distT="0" distB="0" distL="0" distR="0" wp14:anchorId="27E559FB" wp14:editId="2A8CC5D2">
            <wp:extent cx="7237036" cy="3876394"/>
            <wp:effectExtent l="12700" t="12700" r="15240" b="10160"/>
            <wp:docPr id="18470645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06454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387218" cy="395683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B34D70" w14:textId="77777777" w:rsidR="001C57A6" w:rsidRDefault="001C57A6" w:rsidP="001C57A6">
      <w:pPr>
        <w:jc w:val="both"/>
        <w:rPr>
          <w:rFonts w:ascii="Work Sans" w:eastAsia="Times New Roman" w:hAnsi="Work Sans" w:cs="Arial"/>
          <w:sz w:val="20"/>
          <w:szCs w:val="20"/>
          <w:lang w:eastAsia="es-ES_tradnl"/>
        </w:rPr>
      </w:pPr>
    </w:p>
    <w:p w14:paraId="71E39C30" w14:textId="48BB1FD4" w:rsidR="00FF639F" w:rsidRPr="00FF639F" w:rsidRDefault="00FF639F" w:rsidP="00FF639F">
      <w:pPr>
        <w:tabs>
          <w:tab w:val="left" w:pos="5115"/>
        </w:tabs>
      </w:pPr>
    </w:p>
    <w:sectPr w:rsidR="00FF639F" w:rsidRPr="00FF639F" w:rsidSect="00FD28FE">
      <w:headerReference w:type="default" r:id="rId12"/>
      <w:footerReference w:type="default" r:id="rId13"/>
      <w:pgSz w:w="15840" w:h="12240" w:orient="landscape"/>
      <w:pgMar w:top="1418" w:right="1991" w:bottom="1418" w:left="1588" w:header="573" w:footer="1531" w:gutter="0"/>
      <w:cols w:space="720"/>
      <w:formProt w:val="0"/>
      <w:docGrid w:linePitch="360" w:charSpace="1638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05AD8400" w14:textId="77777777" w:rsidR="00AF1656" w:rsidRDefault="00AF1656">
      <w:pPr>
        <w:spacing w:after="0" w:line="240" w:lineRule="auto"/>
      </w:pPr>
      <w:r>
        <w:separator/>
      </w:r>
    </w:p>
  </w:endnote>
  <w:endnote w:type="continuationSeparator" w:id="0">
    <w:p w14:paraId="5DC7FBF0" w14:textId="77777777" w:rsidR="00AF1656" w:rsidRDefault="00AF16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1"/>
    <w:family w:val="swiss"/>
    <w:pitch w:val="variable"/>
    <w:sig w:usb0="E0000AFF" w:usb1="500078FF" w:usb2="00000021" w:usb3="00000000" w:csb0="000001BF" w:csb1="00000000"/>
  </w:font>
  <w:font w:name="Bitstream Vera Sans">
    <w:panose1 w:val="020B0604020202020204"/>
    <w:charset w:val="00"/>
    <w:family w:val="roman"/>
    <w:notTrueType/>
    <w:pitch w:val="default"/>
  </w:font>
  <w:font w:name="FreeSans">
    <w:altName w:val="Cambria"/>
    <w:panose1 w:val="020B0604020202020204"/>
    <w:charset w:val="00"/>
    <w:family w:val="roman"/>
    <w:notTrueType/>
    <w:pitch w:val="default"/>
  </w:font>
  <w:font w:name="Work Sans">
    <w:panose1 w:val="00000000000000000000"/>
    <w:charset w:val="4D"/>
    <w:family w:val="auto"/>
    <w:pitch w:val="variable"/>
    <w:sig w:usb0="A00000FF" w:usb1="5000E07B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49825EFB" w14:textId="749C1687" w:rsidR="00DE1913" w:rsidRDefault="002478C2">
    <w:pPr>
      <w:pStyle w:val="Piedepgina"/>
    </w:pPr>
    <w:r>
      <w:rPr>
        <w:noProof/>
      </w:rPr>
      <w:drawing>
        <wp:anchor distT="0" distB="0" distL="114300" distR="114300" simplePos="0" relativeHeight="251663360" behindDoc="0" locked="0" layoutInCell="1" allowOverlap="1" wp14:anchorId="23191DF9" wp14:editId="78B716FB">
          <wp:simplePos x="0" y="0"/>
          <wp:positionH relativeFrom="margin">
            <wp:align>left</wp:align>
          </wp:positionH>
          <wp:positionV relativeFrom="paragraph">
            <wp:posOffset>95250</wp:posOffset>
          </wp:positionV>
          <wp:extent cx="5143500" cy="800100"/>
          <wp:effectExtent l="0" t="0" r="0" b="0"/>
          <wp:wrapSquare wrapText="bothSides"/>
          <wp:docPr id="2067208657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7208657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143500" cy="800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1FD5667C" w14:textId="77777777" w:rsidR="00AF1656" w:rsidRDefault="00AF1656">
      <w:pPr>
        <w:spacing w:after="0" w:line="240" w:lineRule="auto"/>
      </w:pPr>
      <w:r>
        <w:separator/>
      </w:r>
    </w:p>
  </w:footnote>
  <w:footnote w:type="continuationSeparator" w:id="0">
    <w:p w14:paraId="4302B692" w14:textId="77777777" w:rsidR="00AF1656" w:rsidRDefault="00AF16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E443FA2" w14:textId="77777777" w:rsidR="00DE1913" w:rsidRDefault="00DE1913">
    <w:pPr>
      <w:tabs>
        <w:tab w:val="left" w:pos="1485"/>
      </w:tabs>
      <w:snapToGrid w:val="0"/>
      <w:spacing w:after="0" w:line="240" w:lineRule="auto"/>
      <w:jc w:val="right"/>
      <w:textAlignment w:val="baseline"/>
      <w:rPr>
        <w:rFonts w:ascii="Arial" w:hAnsi="Arial"/>
        <w:lang w:val="es-E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25C24CD3"/>
    <w:multiLevelType w:val="hybridMultilevel"/>
    <w:tmpl w:val="CA06D6A2"/>
    <w:lvl w:ilvl="0" w:tplc="240A0013">
      <w:start w:val="1"/>
      <w:numFmt w:val="upperRoman"/>
      <w:lvlText w:val="%1."/>
      <w:lvlJc w:val="right"/>
      <w:pPr>
        <w:ind w:left="1429" w:hanging="360"/>
      </w:pPr>
    </w:lvl>
    <w:lvl w:ilvl="1" w:tplc="240A0019" w:tentative="1">
      <w:start w:val="1"/>
      <w:numFmt w:val="lowerLetter"/>
      <w:lvlText w:val="%2."/>
      <w:lvlJc w:val="left"/>
      <w:pPr>
        <w:ind w:left="2149" w:hanging="360"/>
      </w:pPr>
    </w:lvl>
    <w:lvl w:ilvl="2" w:tplc="240A001B" w:tentative="1">
      <w:start w:val="1"/>
      <w:numFmt w:val="lowerRoman"/>
      <w:lvlText w:val="%3."/>
      <w:lvlJc w:val="right"/>
      <w:pPr>
        <w:ind w:left="2869" w:hanging="180"/>
      </w:pPr>
    </w:lvl>
    <w:lvl w:ilvl="3" w:tplc="240A000F" w:tentative="1">
      <w:start w:val="1"/>
      <w:numFmt w:val="decimal"/>
      <w:lvlText w:val="%4."/>
      <w:lvlJc w:val="left"/>
      <w:pPr>
        <w:ind w:left="3589" w:hanging="360"/>
      </w:pPr>
    </w:lvl>
    <w:lvl w:ilvl="4" w:tplc="240A0019" w:tentative="1">
      <w:start w:val="1"/>
      <w:numFmt w:val="lowerLetter"/>
      <w:lvlText w:val="%5."/>
      <w:lvlJc w:val="left"/>
      <w:pPr>
        <w:ind w:left="4309" w:hanging="360"/>
      </w:pPr>
    </w:lvl>
    <w:lvl w:ilvl="5" w:tplc="240A001B" w:tentative="1">
      <w:start w:val="1"/>
      <w:numFmt w:val="lowerRoman"/>
      <w:lvlText w:val="%6."/>
      <w:lvlJc w:val="right"/>
      <w:pPr>
        <w:ind w:left="5029" w:hanging="180"/>
      </w:pPr>
    </w:lvl>
    <w:lvl w:ilvl="6" w:tplc="240A000F" w:tentative="1">
      <w:start w:val="1"/>
      <w:numFmt w:val="decimal"/>
      <w:lvlText w:val="%7."/>
      <w:lvlJc w:val="left"/>
      <w:pPr>
        <w:ind w:left="5749" w:hanging="360"/>
      </w:pPr>
    </w:lvl>
    <w:lvl w:ilvl="7" w:tplc="240A0019" w:tentative="1">
      <w:start w:val="1"/>
      <w:numFmt w:val="lowerLetter"/>
      <w:lvlText w:val="%8."/>
      <w:lvlJc w:val="left"/>
      <w:pPr>
        <w:ind w:left="6469" w:hanging="360"/>
      </w:pPr>
    </w:lvl>
    <w:lvl w:ilvl="8" w:tplc="240A001B" w:tentative="1">
      <w:start w:val="1"/>
      <w:numFmt w:val="lowerRoman"/>
      <w:lvlText w:val="%9."/>
      <w:lvlJc w:val="right"/>
      <w:pPr>
        <w:ind w:left="7189" w:hanging="180"/>
      </w:pPr>
    </w:lvl>
  </w:abstractNum>
  <w:num w:numId="1" w16cid:durableId="197857268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219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1913"/>
    <w:rsid w:val="00012CF1"/>
    <w:rsid w:val="0001584E"/>
    <w:rsid w:val="00027169"/>
    <w:rsid w:val="000418C8"/>
    <w:rsid w:val="00096BE7"/>
    <w:rsid w:val="000E38DE"/>
    <w:rsid w:val="00142021"/>
    <w:rsid w:val="00172C65"/>
    <w:rsid w:val="001818F1"/>
    <w:rsid w:val="00182A5F"/>
    <w:rsid w:val="001A5D79"/>
    <w:rsid w:val="001C57A6"/>
    <w:rsid w:val="0023197C"/>
    <w:rsid w:val="002478C2"/>
    <w:rsid w:val="00262ACE"/>
    <w:rsid w:val="00281E77"/>
    <w:rsid w:val="00293183"/>
    <w:rsid w:val="002A61FA"/>
    <w:rsid w:val="002B3396"/>
    <w:rsid w:val="003121A9"/>
    <w:rsid w:val="003341D7"/>
    <w:rsid w:val="003649C0"/>
    <w:rsid w:val="003B2B73"/>
    <w:rsid w:val="004341A3"/>
    <w:rsid w:val="00441603"/>
    <w:rsid w:val="00484A5A"/>
    <w:rsid w:val="00496E70"/>
    <w:rsid w:val="004D2FD0"/>
    <w:rsid w:val="004E5E0F"/>
    <w:rsid w:val="005225C6"/>
    <w:rsid w:val="005617AA"/>
    <w:rsid w:val="005646C4"/>
    <w:rsid w:val="005F5383"/>
    <w:rsid w:val="00601718"/>
    <w:rsid w:val="00640E5A"/>
    <w:rsid w:val="006574B2"/>
    <w:rsid w:val="006D3A9A"/>
    <w:rsid w:val="00736765"/>
    <w:rsid w:val="007A5A72"/>
    <w:rsid w:val="0081299D"/>
    <w:rsid w:val="00830730"/>
    <w:rsid w:val="00892C0E"/>
    <w:rsid w:val="008B6890"/>
    <w:rsid w:val="008E4ABF"/>
    <w:rsid w:val="00927C62"/>
    <w:rsid w:val="009359F1"/>
    <w:rsid w:val="009372A5"/>
    <w:rsid w:val="00941752"/>
    <w:rsid w:val="00964A9A"/>
    <w:rsid w:val="00981241"/>
    <w:rsid w:val="00992604"/>
    <w:rsid w:val="00995875"/>
    <w:rsid w:val="009A3A26"/>
    <w:rsid w:val="009E5228"/>
    <w:rsid w:val="00A3590E"/>
    <w:rsid w:val="00A61178"/>
    <w:rsid w:val="00A618EC"/>
    <w:rsid w:val="00A63180"/>
    <w:rsid w:val="00A863EA"/>
    <w:rsid w:val="00A86526"/>
    <w:rsid w:val="00AD43C1"/>
    <w:rsid w:val="00AF1656"/>
    <w:rsid w:val="00B4250F"/>
    <w:rsid w:val="00B51607"/>
    <w:rsid w:val="00C0455B"/>
    <w:rsid w:val="00C14906"/>
    <w:rsid w:val="00C70A1F"/>
    <w:rsid w:val="00C90E9B"/>
    <w:rsid w:val="00CC6B54"/>
    <w:rsid w:val="00D13E52"/>
    <w:rsid w:val="00D42517"/>
    <w:rsid w:val="00D57C2B"/>
    <w:rsid w:val="00DB3C99"/>
    <w:rsid w:val="00DC7B37"/>
    <w:rsid w:val="00DD3B5D"/>
    <w:rsid w:val="00DE1913"/>
    <w:rsid w:val="00E113E2"/>
    <w:rsid w:val="00E32860"/>
    <w:rsid w:val="00E37AC0"/>
    <w:rsid w:val="00E46F0E"/>
    <w:rsid w:val="00E823F2"/>
    <w:rsid w:val="00EB3862"/>
    <w:rsid w:val="00ED225E"/>
    <w:rsid w:val="00EF4BD4"/>
    <w:rsid w:val="00F22A29"/>
    <w:rsid w:val="00F26CD6"/>
    <w:rsid w:val="00F80A1F"/>
    <w:rsid w:val="00F94C11"/>
    <w:rsid w:val="00FA439A"/>
    <w:rsid w:val="00FD28FE"/>
    <w:rsid w:val="00FD392C"/>
    <w:rsid w:val="00FF63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883ACB"/>
  <w15:docId w15:val="{3D21B7EB-ACCF-459A-9F5C-376FD846EF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5EF3"/>
    <w:pPr>
      <w:spacing w:after="200" w:line="276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EncabezadoCar">
    <w:name w:val="Encabezado Car"/>
    <w:basedOn w:val="Fuentedeprrafopredeter"/>
    <w:link w:val="Encabezado"/>
    <w:uiPriority w:val="99"/>
    <w:qFormat/>
    <w:rsid w:val="004B5EF3"/>
  </w:style>
  <w:style w:type="character" w:customStyle="1" w:styleId="PiedepginaCar">
    <w:name w:val="Pie de página Car"/>
    <w:basedOn w:val="Fuentedeprrafopredeter"/>
    <w:link w:val="Piedepgina"/>
    <w:uiPriority w:val="99"/>
    <w:qFormat/>
    <w:rsid w:val="004B5EF3"/>
  </w:style>
  <w:style w:type="character" w:customStyle="1" w:styleId="TextoindependienteCar">
    <w:name w:val="Texto independiente Car"/>
    <w:basedOn w:val="Fuentedeprrafopredeter"/>
    <w:link w:val="Textoindependiente"/>
    <w:qFormat/>
    <w:rsid w:val="004B5EF3"/>
    <w:rPr>
      <w:rFonts w:ascii="Arial" w:eastAsia="Times New Roman" w:hAnsi="Arial" w:cs="Times New Roman"/>
      <w:sz w:val="24"/>
      <w:szCs w:val="20"/>
      <w:lang w:val="es-ES_tradnl" w:eastAsia="es-ES"/>
    </w:rPr>
  </w:style>
  <w:style w:type="character" w:customStyle="1" w:styleId="TextoindependienteCar1">
    <w:name w:val="Texto independiente Car1"/>
    <w:basedOn w:val="Fuentedeprrafopredeter"/>
    <w:uiPriority w:val="99"/>
    <w:semiHidden/>
    <w:qFormat/>
    <w:rsid w:val="004B5EF3"/>
  </w:style>
  <w:style w:type="character" w:customStyle="1" w:styleId="EncabezadoCar1">
    <w:name w:val="Encabezado Car1"/>
    <w:basedOn w:val="Fuentedeprrafopredeter"/>
    <w:uiPriority w:val="99"/>
    <w:semiHidden/>
    <w:qFormat/>
    <w:rsid w:val="004B5EF3"/>
  </w:style>
  <w:style w:type="character" w:customStyle="1" w:styleId="PiedepginaCar1">
    <w:name w:val="Pie de página Car1"/>
    <w:basedOn w:val="Fuentedeprrafopredeter"/>
    <w:uiPriority w:val="99"/>
    <w:semiHidden/>
    <w:qFormat/>
    <w:rsid w:val="004B5EF3"/>
  </w:style>
  <w:style w:type="paragraph" w:customStyle="1" w:styleId="Ttulo1">
    <w:name w:val="Título1"/>
    <w:basedOn w:val="Normal"/>
    <w:next w:val="Textoindependiente"/>
    <w:qFormat/>
    <w:pPr>
      <w:keepNext/>
      <w:spacing w:before="240" w:after="120"/>
    </w:pPr>
    <w:rPr>
      <w:rFonts w:ascii="Liberation Sans" w:eastAsia="Bitstream Vera Sans" w:hAnsi="Liberation Sans" w:cs="FreeSans"/>
      <w:sz w:val="28"/>
      <w:szCs w:val="28"/>
    </w:rPr>
  </w:style>
  <w:style w:type="paragraph" w:styleId="Textoindependiente">
    <w:name w:val="Body Text"/>
    <w:basedOn w:val="Normal"/>
    <w:link w:val="TextoindependienteCar"/>
    <w:rsid w:val="004B5EF3"/>
    <w:pPr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val="es-ES_tradnl" w:eastAsia="es-ES"/>
    </w:rPr>
  </w:style>
  <w:style w:type="paragraph" w:styleId="Lista">
    <w:name w:val="List"/>
    <w:basedOn w:val="Textoindependiente"/>
    <w:rPr>
      <w:rFonts w:cs="Free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FreeSans"/>
    </w:rPr>
  </w:style>
  <w:style w:type="paragraph" w:customStyle="1" w:styleId="Cabeceraypie">
    <w:name w:val="Cabecera y pie"/>
    <w:basedOn w:val="Normal"/>
    <w:qFormat/>
  </w:style>
  <w:style w:type="paragraph" w:styleId="Encabezado">
    <w:name w:val="header"/>
    <w:basedOn w:val="Normal"/>
    <w:link w:val="EncabezadoCar"/>
    <w:uiPriority w:val="99"/>
    <w:unhideWhenUsed/>
    <w:rsid w:val="004B5EF3"/>
    <w:pPr>
      <w:tabs>
        <w:tab w:val="center" w:pos="4419"/>
        <w:tab w:val="right" w:pos="8838"/>
      </w:tabs>
      <w:spacing w:after="0" w:line="240" w:lineRule="auto"/>
    </w:pPr>
  </w:style>
  <w:style w:type="paragraph" w:styleId="Piedepgina">
    <w:name w:val="footer"/>
    <w:basedOn w:val="Normal"/>
    <w:link w:val="PiedepginaCar"/>
    <w:uiPriority w:val="99"/>
    <w:unhideWhenUsed/>
    <w:rsid w:val="004B5EF3"/>
    <w:pPr>
      <w:tabs>
        <w:tab w:val="center" w:pos="4419"/>
        <w:tab w:val="right" w:pos="8838"/>
      </w:tabs>
      <w:spacing w:after="0" w:line="240" w:lineRule="auto"/>
    </w:pPr>
  </w:style>
  <w:style w:type="paragraph" w:customStyle="1" w:styleId="Contenidodelatabla">
    <w:name w:val="Contenido de la tabla"/>
    <w:basedOn w:val="Normal"/>
    <w:qFormat/>
    <w:pPr>
      <w:widowControl w:val="0"/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C70A1F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Revisin">
    <w:name w:val="Revision"/>
    <w:hidden/>
    <w:uiPriority w:val="99"/>
    <w:semiHidden/>
    <w:rsid w:val="00CC6B54"/>
    <w:pPr>
      <w:suppressAutoHyphens w:val="0"/>
    </w:pPr>
  </w:style>
  <w:style w:type="table" w:styleId="Tablaconcuadrcula">
    <w:name w:val="Table Grid"/>
    <w:basedOn w:val="Tablanormal"/>
    <w:uiPriority w:val="39"/>
    <w:rsid w:val="002B3396"/>
    <w:pPr>
      <w:suppressAutoHyphens w:val="0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964A9A"/>
    <w:rPr>
      <w:color w:val="0563C1" w:themeColor="hyperlink"/>
      <w:u w:val="single"/>
    </w:rPr>
  </w:style>
  <w:style w:type="character" w:styleId="Refdecomentario">
    <w:name w:val="annotation reference"/>
    <w:basedOn w:val="Fuentedeprrafopredeter"/>
    <w:uiPriority w:val="99"/>
    <w:semiHidden/>
    <w:unhideWhenUsed/>
    <w:rsid w:val="00964A9A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964A9A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964A9A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64A9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964A9A"/>
    <w:rPr>
      <w:b/>
      <w:bCs/>
      <w:sz w:val="20"/>
      <w:szCs w:val="20"/>
    </w:rPr>
  </w:style>
  <w:style w:type="paragraph" w:styleId="Prrafodelista">
    <w:name w:val="List Paragraph"/>
    <w:basedOn w:val="Normal"/>
    <w:uiPriority w:val="34"/>
    <w:qFormat/>
    <w:rsid w:val="0099587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2355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24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7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32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9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20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2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76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17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4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9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9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4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3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5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32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3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5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7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7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4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Comunicación Oficial</vt:lpstr>
    </vt:vector>
  </TitlesOfParts>
  <Company>HP</Company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Comunicación Oficial</dc:title>
  <dc:subject>Comunicación Oficial</dc:subject>
  <dc:creator>Ministerio de Minas y Energía</dc:creator>
  <dc:description/>
  <cp:lastModifiedBy>KELLY MICHELLE OROZCO BARRIOS</cp:lastModifiedBy>
  <cp:revision>3</cp:revision>
  <cp:lastPrinted>2026-02-02T13:49:00Z</cp:lastPrinted>
  <dcterms:created xsi:type="dcterms:W3CDTF">2026-06-29T03:10:00Z</dcterms:created>
  <dcterms:modified xsi:type="dcterms:W3CDTF">2026-07-28T01:41:00Z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false</vt:bool>
  </property>
  <property fmtid="{D5CDD505-2E9C-101B-9397-08002B2CF9AE}" pid="3" name="LinksUpToDate">
    <vt:bool>false</vt:bool>
  </property>
  <property fmtid="{D5CDD505-2E9C-101B-9397-08002B2CF9AE}" pid="4" name="ScaleCrop">
    <vt:bool>false</vt:bool>
  </property>
  <property fmtid="{D5CDD505-2E9C-101B-9397-08002B2CF9AE}" pid="5" name="ShareDoc">
    <vt:bool>false</vt:bool>
  </property>
</Properties>
</file>